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66A" w:rsidRDefault="0016066A" w:rsidP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17BD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К</w:t>
      </w:r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обыла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proofErr w:type="gramEnd"/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-и,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217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4C1F" w:rsidRPr="00A217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Этногр</w:t>
      </w:r>
      <w:proofErr w:type="spellEnd"/>
      <w:r w:rsidR="00224C1F" w:rsidRPr="00A217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Взрослая лошадь – самка.</w:t>
      </w:r>
    </w:p>
    <w:p w:rsidR="0016066A" w:rsidRPr="00DA49EA" w:rsidRDefault="0016066A" w:rsidP="0016066A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0" w:name="_GoBack"/>
      <w:r w:rsidRPr="00DA49E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Из словаря </w:t>
      </w:r>
      <w:r w:rsidR="001A3D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«Язык Михаила Шолохова»</w:t>
      </w:r>
    </w:p>
    <w:bookmarkEnd w:id="0"/>
    <w:p w:rsidR="0016066A" w:rsidRDefault="0016066A" w:rsidP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66A" w:rsidRDefault="0016066A" w:rsidP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66A" w:rsidRDefault="0016066A" w:rsidP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«…Щерила почернелые зубы кобыла, норовила куснуть или накинуть задом».   </w:t>
      </w:r>
    </w:p>
    <w:p w:rsidR="0016066A" w:rsidRPr="0016066A" w:rsidRDefault="0016066A" w:rsidP="0016066A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36D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Алешкино сердце</w:t>
      </w:r>
    </w:p>
    <w:p w:rsidR="0016066A" w:rsidRDefault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2AF0" w:rsidRPr="0016066A" w:rsidRDefault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Пусти! – крикнула Аксинья, махая руками перед </w:t>
      </w:r>
      <w:proofErr w:type="gramStart"/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>мордой</w:t>
      </w:r>
      <w:proofErr w:type="gramEnd"/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лошади.</w:t>
      </w:r>
    </w:p>
    <w:p w:rsidR="0016066A" w:rsidRPr="0016066A" w:rsidRDefault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>Что ж ты меня конем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>топчешь?</w:t>
      </w:r>
    </w:p>
    <w:p w:rsidR="0016066A" w:rsidRPr="0016066A" w:rsidRDefault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>Это кобыла, а не конь.</w:t>
      </w:r>
    </w:p>
    <w:p w:rsidR="0016066A" w:rsidRPr="0016066A" w:rsidRDefault="001606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>Все одно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066A">
        <w:rPr>
          <w:rFonts w:ascii="Times New Roman" w:hAnsi="Times New Roman" w:cs="Times New Roman"/>
          <w:color w:val="000000" w:themeColor="text1"/>
          <w:sz w:val="28"/>
          <w:szCs w:val="28"/>
        </w:rPr>
        <w:t>пусти!</w:t>
      </w:r>
    </w:p>
    <w:p w:rsidR="0016066A" w:rsidRDefault="004236D6" w:rsidP="0016066A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Тихий Дон. Книга 1. Глава III</w:t>
      </w:r>
    </w:p>
    <w:p w:rsidR="0016066A" w:rsidRPr="0016066A" w:rsidRDefault="0016066A" w:rsidP="0016066A">
      <w:pPr>
        <w:rPr>
          <w:rFonts w:ascii="Times New Roman" w:hAnsi="Times New Roman" w:cs="Times New Roman"/>
          <w:sz w:val="28"/>
          <w:szCs w:val="28"/>
        </w:rPr>
      </w:pPr>
    </w:p>
    <w:p w:rsidR="0016066A" w:rsidRDefault="0016066A" w:rsidP="001606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7888" cy="2756268"/>
            <wp:effectExtent l="0" t="0" r="0" b="6350"/>
            <wp:docPr id="2" name="Рисунок 2" descr="D:\Рисунки ШОЛОХОВ\Галицын Е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исунки ШОЛОХОВ\Галицын Е 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532" cy="2755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66A" w:rsidRPr="00DA49EA" w:rsidRDefault="0016066A" w:rsidP="0016066A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49EA">
        <w:rPr>
          <w:rFonts w:ascii="Times New Roman" w:hAnsi="Times New Roman" w:cs="Times New Roman"/>
          <w:i/>
          <w:sz w:val="28"/>
          <w:szCs w:val="28"/>
        </w:rPr>
        <w:t>Иллюстрация  к роману «</w:t>
      </w:r>
      <w:r w:rsidRPr="00DA49E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Тихий Дон»</w:t>
      </w:r>
    </w:p>
    <w:p w:rsidR="0016066A" w:rsidRPr="0016066A" w:rsidRDefault="0016066A" w:rsidP="0016066A">
      <w:pPr>
        <w:tabs>
          <w:tab w:val="left" w:pos="3641"/>
        </w:tabs>
        <w:rPr>
          <w:rFonts w:ascii="Times New Roman" w:hAnsi="Times New Roman" w:cs="Times New Roman"/>
          <w:sz w:val="28"/>
          <w:szCs w:val="28"/>
        </w:rPr>
      </w:pPr>
    </w:p>
    <w:sectPr w:rsidR="0016066A" w:rsidRPr="00160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4B"/>
    <w:rsid w:val="0016066A"/>
    <w:rsid w:val="001A3DE1"/>
    <w:rsid w:val="00224C1F"/>
    <w:rsid w:val="004236D6"/>
    <w:rsid w:val="007A034B"/>
    <w:rsid w:val="00AE2AF0"/>
    <w:rsid w:val="00DA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6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6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5</cp:revision>
  <dcterms:created xsi:type="dcterms:W3CDTF">2013-01-14T19:32:00Z</dcterms:created>
  <dcterms:modified xsi:type="dcterms:W3CDTF">2013-01-14T20:25:00Z</dcterms:modified>
</cp:coreProperties>
</file>